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04" w:rsidRPr="00A249A4" w:rsidRDefault="00F16A04" w:rsidP="00F16A04">
      <w:pPr>
        <w:pStyle w:val="1"/>
        <w:jc w:val="center"/>
        <w:rPr>
          <w:b/>
          <w:bCs/>
          <w:sz w:val="36"/>
          <w:lang w:val="en-US"/>
        </w:rPr>
      </w:pPr>
    </w:p>
    <w:p w:rsidR="00F16A04" w:rsidRPr="00E657E1" w:rsidRDefault="00F16A04" w:rsidP="00F16A04">
      <w:pPr>
        <w:pStyle w:val="1"/>
        <w:jc w:val="center"/>
        <w:rPr>
          <w:b/>
          <w:bCs/>
          <w:sz w:val="36"/>
        </w:rPr>
      </w:pPr>
      <w:r>
        <w:rPr>
          <w:b/>
          <w:bCs/>
          <w:sz w:val="36"/>
        </w:rPr>
        <w:t>ΦΥΣΙΚΗ Β΄ ΛΥΚΕ</w:t>
      </w:r>
      <w:r w:rsidRPr="00E657E1">
        <w:rPr>
          <w:b/>
          <w:bCs/>
          <w:sz w:val="36"/>
        </w:rPr>
        <w:t>ΙΟΥ</w:t>
      </w:r>
    </w:p>
    <w:p w:rsidR="00F16A04" w:rsidRDefault="00F16A04" w:rsidP="0036296B">
      <w:pPr>
        <w:tabs>
          <w:tab w:val="left" w:pos="4800"/>
        </w:tabs>
        <w:rPr>
          <w:b/>
          <w:bCs/>
          <w:sz w:val="28"/>
        </w:rPr>
      </w:pPr>
    </w:p>
    <w:p w:rsidR="00F16A04" w:rsidRPr="009224FC" w:rsidRDefault="00F16A04" w:rsidP="00F16A04">
      <w:pPr>
        <w:pStyle w:val="2"/>
        <w:rPr>
          <w:b/>
          <w:bCs/>
          <w:i w:val="0"/>
          <w:sz w:val="28"/>
          <w:szCs w:val="28"/>
        </w:rPr>
      </w:pPr>
      <w:r w:rsidRPr="00E657E1">
        <w:rPr>
          <w:b/>
          <w:bCs/>
          <w:i w:val="0"/>
        </w:rPr>
        <w:t xml:space="preserve"> </w:t>
      </w:r>
      <w:r w:rsidRPr="007C421E">
        <w:rPr>
          <w:b/>
          <w:bCs/>
          <w:i w:val="0"/>
          <w:sz w:val="28"/>
          <w:szCs w:val="28"/>
        </w:rPr>
        <w:t>ΔΙΑΓΩΝΙΣΜΑ</w:t>
      </w:r>
      <w:r>
        <w:rPr>
          <w:b/>
          <w:bCs/>
          <w:i w:val="0"/>
          <w:sz w:val="28"/>
          <w:szCs w:val="28"/>
        </w:rPr>
        <w:t xml:space="preserve"> </w:t>
      </w:r>
      <w:r w:rsidR="00B92BA0">
        <w:rPr>
          <w:b/>
          <w:bCs/>
          <w:i w:val="0"/>
          <w:sz w:val="28"/>
          <w:szCs w:val="28"/>
        </w:rPr>
        <w:t>ΟΡΜΗ – ΚΙΝΗΤΙΚΗ ΘΕΩΡΙΑ</w:t>
      </w:r>
    </w:p>
    <w:p w:rsidR="00F16A04" w:rsidRDefault="00F16A04" w:rsidP="00F16A04">
      <w:pPr>
        <w:jc w:val="center"/>
      </w:pPr>
    </w:p>
    <w:p w:rsidR="00F16A04" w:rsidRDefault="00F16A04" w:rsidP="00F16A04">
      <w:pPr>
        <w:spacing w:line="360" w:lineRule="auto"/>
      </w:pPr>
    </w:p>
    <w:p w:rsidR="00F16A04" w:rsidRPr="00F16A04" w:rsidRDefault="00F16A04" w:rsidP="00F16A04">
      <w:pPr>
        <w:spacing w:line="360" w:lineRule="auto"/>
        <w:ind w:left="-720"/>
        <w:rPr>
          <w:b/>
          <w:bCs/>
          <w:u w:val="single"/>
          <w:vertAlign w:val="superscript"/>
        </w:rPr>
      </w:pPr>
      <w:r w:rsidRPr="00E657E1">
        <w:rPr>
          <w:b/>
          <w:bCs/>
          <w:u w:val="single"/>
        </w:rPr>
        <w:t xml:space="preserve">ΘΕΜΑ </w:t>
      </w:r>
      <w:r>
        <w:rPr>
          <w:b/>
          <w:bCs/>
          <w:u w:val="single"/>
        </w:rPr>
        <w:t>Α</w:t>
      </w:r>
    </w:p>
    <w:p w:rsidR="00A834ED" w:rsidRDefault="00F16A04" w:rsidP="00A834ED">
      <w:pPr>
        <w:spacing w:line="360" w:lineRule="auto"/>
        <w:ind w:left="-720" w:right="-720"/>
      </w:pPr>
      <w:r w:rsidRPr="00F16A04">
        <w:rPr>
          <w:b/>
        </w:rPr>
        <w:t>Επιλέξτε τις σωστές απαντήσεις</w:t>
      </w:r>
    </w:p>
    <w:p w:rsidR="00F16A04" w:rsidRPr="00A834ED" w:rsidRDefault="00F16A04" w:rsidP="00A834ED">
      <w:pPr>
        <w:spacing w:line="360" w:lineRule="auto"/>
        <w:ind w:left="-720" w:right="-720"/>
      </w:pPr>
      <w:r w:rsidRPr="0036296B">
        <w:rPr>
          <w:b/>
        </w:rPr>
        <w:t>Α1</w:t>
      </w:r>
      <w:r>
        <w:t>.</w:t>
      </w:r>
      <w:r w:rsidR="00A834ED">
        <w:t xml:space="preserve"> </w:t>
      </w:r>
      <w:r w:rsidR="00A834ED" w:rsidRPr="00F769BB">
        <w:rPr>
          <w:szCs w:val="20"/>
        </w:rPr>
        <w:t>Η κρούση στην οποία διατηρείται η κινητική ενέργεια του συστήματος των συγκρουόμενων σωμάτων, ονομάζεται:</w:t>
      </w:r>
    </w:p>
    <w:p w:rsidR="00F16A04" w:rsidRDefault="00A834ED" w:rsidP="00F16A04">
      <w:pPr>
        <w:spacing w:line="360" w:lineRule="auto"/>
        <w:ind w:left="-720" w:right="-720"/>
      </w:pPr>
      <w:r>
        <w:t>α) ελαστική</w:t>
      </w:r>
      <w:r w:rsidR="00F16A04">
        <w:tab/>
        <w:t xml:space="preserve">  </w:t>
      </w:r>
    </w:p>
    <w:p w:rsidR="00F16A04" w:rsidRDefault="00A834ED" w:rsidP="00F16A04">
      <w:pPr>
        <w:spacing w:line="360" w:lineRule="auto"/>
        <w:ind w:left="-720" w:right="-720"/>
      </w:pPr>
      <w:r>
        <w:t>β) ανελαστική</w:t>
      </w:r>
      <w:r w:rsidR="00F16A04">
        <w:t xml:space="preserve"> </w:t>
      </w:r>
      <w:r w:rsidR="00F16A04">
        <w:tab/>
        <w:t xml:space="preserve"> </w:t>
      </w:r>
    </w:p>
    <w:p w:rsidR="00F16A04" w:rsidRDefault="00A834ED" w:rsidP="00F16A04">
      <w:pPr>
        <w:spacing w:line="360" w:lineRule="auto"/>
        <w:ind w:left="-720" w:right="-720"/>
      </w:pPr>
      <w:r>
        <w:t>γ) πλαστική</w:t>
      </w:r>
      <w:r w:rsidR="00F16A04">
        <w:t xml:space="preserve"> </w:t>
      </w:r>
      <w:r w:rsidR="00F16A04">
        <w:tab/>
        <w:t xml:space="preserve"> </w:t>
      </w:r>
    </w:p>
    <w:p w:rsidR="00F16A04" w:rsidRDefault="00A834ED" w:rsidP="00F16A04">
      <w:pPr>
        <w:spacing w:line="360" w:lineRule="auto"/>
        <w:ind w:left="-720" w:right="-720"/>
      </w:pPr>
      <w:r>
        <w:t>δ) πλάγια</w:t>
      </w:r>
      <w:r w:rsidR="00F16A04">
        <w:t xml:space="preserve">      </w:t>
      </w:r>
    </w:p>
    <w:p w:rsidR="00537C22" w:rsidRPr="00537C22" w:rsidRDefault="00F16A04" w:rsidP="00537C22">
      <w:pPr>
        <w:spacing w:line="360" w:lineRule="auto"/>
        <w:ind w:left="-720" w:right="-720"/>
        <w:rPr>
          <w:b/>
          <w:lang w:val="en-US"/>
        </w:rPr>
      </w:pPr>
      <w:r>
        <w:t xml:space="preserve">                                                                                                                                       </w:t>
      </w:r>
      <w:r w:rsidRPr="00F16A04">
        <w:rPr>
          <w:b/>
        </w:rPr>
        <w:t>Μονάδες 5</w:t>
      </w:r>
    </w:p>
    <w:p w:rsidR="0087585C" w:rsidRDefault="00F16A04" w:rsidP="0087585C">
      <w:pPr>
        <w:spacing w:line="360" w:lineRule="auto"/>
        <w:ind w:left="-720" w:right="-720"/>
      </w:pPr>
      <w:r w:rsidRPr="0036296B">
        <w:rPr>
          <w:b/>
        </w:rPr>
        <w:t>Α2</w:t>
      </w:r>
      <w:r w:rsidR="0087585C">
        <w:t xml:space="preserve">. Δύο παγοδρόμοι Α και Β έχουν μάζα </w:t>
      </w:r>
      <w:r w:rsidR="0087585C">
        <w:rPr>
          <w:lang w:val="en-US"/>
        </w:rPr>
        <w:t>m</w:t>
      </w:r>
      <w:r w:rsidR="0087585C" w:rsidRPr="0087585C">
        <w:t xml:space="preserve"> </w:t>
      </w:r>
      <w:r w:rsidR="0087585C">
        <w:t>και 0,9</w:t>
      </w:r>
      <w:r w:rsidR="0087585C">
        <w:rPr>
          <w:lang w:val="en-US"/>
        </w:rPr>
        <w:t>m</w:t>
      </w:r>
      <w:r w:rsidR="0087585C">
        <w:t xml:space="preserve"> αντίστοιχα και στέκονται ακίνητοι ο ένας</w:t>
      </w:r>
    </w:p>
    <w:p w:rsidR="00F16A04" w:rsidRDefault="0087585C" w:rsidP="0087585C">
      <w:pPr>
        <w:spacing w:line="360" w:lineRule="auto"/>
        <w:ind w:left="-720" w:right="-720"/>
      </w:pPr>
      <w:r>
        <w:t xml:space="preserve"> </w:t>
      </w:r>
      <w:r w:rsidR="00537C22">
        <w:t>απέναντι  στον άλλο. Κάποια στιγμή ο πρώτος σπρώχνει το δεύτερο με αποτέλεσμα να κινηθούν</w:t>
      </w:r>
    </w:p>
    <w:p w:rsidR="00537C22" w:rsidRDefault="00537C22" w:rsidP="0087585C">
      <w:pPr>
        <w:spacing w:line="360" w:lineRule="auto"/>
        <w:ind w:left="-720" w:right="-720"/>
      </w:pPr>
      <w:proofErr w:type="spellStart"/>
      <w:r>
        <w:t>απομακρυνόμενοι</w:t>
      </w:r>
      <w:proofErr w:type="spellEnd"/>
      <w:r>
        <w:t>. Αν η ορμή που αποκτά ο πρώτος παγοδρόμος είναι P, η ορμή του δεύτερου</w:t>
      </w:r>
    </w:p>
    <w:p w:rsidR="00537C22" w:rsidRPr="00537C22" w:rsidRDefault="00537C22" w:rsidP="0087585C">
      <w:pPr>
        <w:spacing w:line="360" w:lineRule="auto"/>
        <w:ind w:left="-720" w:right="-720"/>
      </w:pPr>
      <w:r>
        <w:t>θα είναι:</w:t>
      </w:r>
    </w:p>
    <w:p w:rsidR="00537C22" w:rsidRDefault="00537C22" w:rsidP="00537C22">
      <w:pPr>
        <w:spacing w:line="360" w:lineRule="auto"/>
        <w:ind w:left="-720" w:right="-720"/>
      </w:pPr>
      <w:r>
        <w:t xml:space="preserve">α) </w:t>
      </w:r>
      <w:r>
        <w:rPr>
          <w:lang w:val="en-US"/>
        </w:rPr>
        <w:t>P</w:t>
      </w:r>
      <w:r w:rsidR="00F16A04">
        <w:tab/>
      </w:r>
      <w:r w:rsidR="00F16A04">
        <w:tab/>
      </w:r>
    </w:p>
    <w:p w:rsidR="00F16A04" w:rsidRDefault="00537C22" w:rsidP="00537C22">
      <w:pPr>
        <w:spacing w:line="360" w:lineRule="auto"/>
        <w:ind w:left="-720" w:right="-720"/>
      </w:pPr>
      <w:r>
        <w:t xml:space="preserve">β) </w:t>
      </w:r>
      <w:r w:rsidRPr="00537C22">
        <w:t>0,9</w:t>
      </w:r>
      <w:r>
        <w:rPr>
          <w:lang w:val="en-US"/>
        </w:rPr>
        <w:t>P</w:t>
      </w:r>
      <w:r w:rsidR="00F16A04">
        <w:tab/>
      </w:r>
      <w:r w:rsidR="00F16A04">
        <w:tab/>
        <w:t xml:space="preserve"> </w:t>
      </w:r>
    </w:p>
    <w:p w:rsidR="00F16A04" w:rsidRDefault="00537C22" w:rsidP="00F16A04">
      <w:pPr>
        <w:spacing w:line="360" w:lineRule="auto"/>
        <w:ind w:left="-720" w:right="-720"/>
      </w:pPr>
      <w:r>
        <w:t xml:space="preserve">γ) </w:t>
      </w:r>
      <w:r w:rsidRPr="00537C22">
        <w:t>-</w:t>
      </w:r>
      <w:r>
        <w:rPr>
          <w:lang w:val="en-US"/>
        </w:rPr>
        <w:t>P</w:t>
      </w:r>
      <w:r w:rsidR="00F16A04">
        <w:tab/>
        <w:t xml:space="preserve">             </w:t>
      </w:r>
    </w:p>
    <w:p w:rsidR="00F16A04" w:rsidRPr="00537C22" w:rsidRDefault="00537C22" w:rsidP="00F16A04">
      <w:pPr>
        <w:spacing w:line="360" w:lineRule="auto"/>
        <w:ind w:left="-720" w:right="-720"/>
      </w:pPr>
      <w:r>
        <w:t xml:space="preserve">δ) </w:t>
      </w:r>
      <w:r w:rsidRPr="00537C22">
        <w:t>-0,9</w:t>
      </w:r>
      <w:r>
        <w:rPr>
          <w:lang w:val="en-US"/>
        </w:rPr>
        <w:t>P</w:t>
      </w:r>
    </w:p>
    <w:p w:rsidR="00537C22" w:rsidRPr="00537C22" w:rsidRDefault="00F16A04" w:rsidP="00537C22">
      <w:pPr>
        <w:spacing w:line="360" w:lineRule="auto"/>
        <w:ind w:left="-720" w:right="-720"/>
        <w:rPr>
          <w:b/>
        </w:rPr>
      </w:pPr>
      <w:r>
        <w:t xml:space="preserve">                                                                                                                                       </w:t>
      </w:r>
      <w:r w:rsidRPr="00F16A04">
        <w:rPr>
          <w:b/>
        </w:rPr>
        <w:t xml:space="preserve">Μονάδες 5   </w:t>
      </w:r>
    </w:p>
    <w:p w:rsidR="00F16A04" w:rsidRDefault="00F16A04" w:rsidP="00F16A04">
      <w:pPr>
        <w:spacing w:line="360" w:lineRule="auto"/>
        <w:ind w:left="-720" w:right="-720"/>
      </w:pPr>
      <w:r w:rsidRPr="0036296B">
        <w:rPr>
          <w:b/>
        </w:rPr>
        <w:t>Α3</w:t>
      </w:r>
      <w:r>
        <w:t>. Όταν ο όγκος ορισμένης ποσότητας ιδανικού αερίου διπλασιάζεται υπό σταθερή θερμοκρασία,</w:t>
      </w:r>
    </w:p>
    <w:p w:rsidR="00F16A04" w:rsidRDefault="00F16A04" w:rsidP="00F16A04">
      <w:pPr>
        <w:spacing w:line="360" w:lineRule="auto"/>
        <w:ind w:left="-720" w:right="-720"/>
      </w:pPr>
      <w:r>
        <w:t>τότε η πίεσή του:</w:t>
      </w:r>
    </w:p>
    <w:p w:rsidR="00F16A04" w:rsidRDefault="00F16A04" w:rsidP="00F16A04">
      <w:pPr>
        <w:spacing w:line="360" w:lineRule="auto"/>
        <w:ind w:left="-720" w:right="-720"/>
      </w:pPr>
      <w:r>
        <w:t>α) παραμένει αμετάβλητη</w:t>
      </w:r>
    </w:p>
    <w:p w:rsidR="00FF1C65" w:rsidRPr="00FF1C65" w:rsidRDefault="00F16A04" w:rsidP="00FF1C65">
      <w:pPr>
        <w:spacing w:line="360" w:lineRule="auto"/>
        <w:ind w:left="-720" w:right="-720"/>
      </w:pPr>
      <w:r>
        <w:t>β) διπλασιάζεται</w:t>
      </w:r>
    </w:p>
    <w:p w:rsidR="00F16A04" w:rsidRDefault="00F16A04" w:rsidP="00FF1C65">
      <w:pPr>
        <w:spacing w:line="360" w:lineRule="auto"/>
        <w:ind w:left="-720" w:right="-720"/>
      </w:pPr>
      <w:r>
        <w:t>γ) υποδιπλασιάζεται</w:t>
      </w:r>
    </w:p>
    <w:p w:rsidR="00F16A04" w:rsidRDefault="00F16A04" w:rsidP="00F16A04">
      <w:pPr>
        <w:spacing w:line="360" w:lineRule="auto"/>
        <w:ind w:left="-720" w:right="-720"/>
      </w:pPr>
      <w:r>
        <w:t>δ) τετραπλασιάζεται</w:t>
      </w:r>
    </w:p>
    <w:p w:rsidR="00F16A04" w:rsidRPr="00F16A04" w:rsidRDefault="00F16A04" w:rsidP="00F16A04">
      <w:pPr>
        <w:spacing w:line="360" w:lineRule="auto"/>
        <w:ind w:left="-720" w:right="-720"/>
        <w:rPr>
          <w:b/>
        </w:rPr>
      </w:pPr>
      <w:r>
        <w:t xml:space="preserve">                                                                                                                                       </w:t>
      </w:r>
      <w:r w:rsidRPr="00F16A04">
        <w:rPr>
          <w:b/>
        </w:rPr>
        <w:t xml:space="preserve">Μονάδες 5                       </w:t>
      </w:r>
    </w:p>
    <w:p w:rsidR="003C5FBC" w:rsidRDefault="003C5FBC" w:rsidP="00FF1C65">
      <w:pPr>
        <w:spacing w:line="360" w:lineRule="auto"/>
        <w:ind w:right="-720"/>
        <w:rPr>
          <w:lang w:val="en-US"/>
        </w:rPr>
      </w:pPr>
    </w:p>
    <w:p w:rsidR="00FF1C65" w:rsidRPr="00FF1C65" w:rsidRDefault="00FF1C65" w:rsidP="00FF1C65">
      <w:pPr>
        <w:spacing w:line="360" w:lineRule="auto"/>
        <w:ind w:right="-720"/>
        <w:rPr>
          <w:lang w:val="en-US"/>
        </w:rPr>
      </w:pPr>
    </w:p>
    <w:p w:rsidR="00F16A04" w:rsidRDefault="00F16A04" w:rsidP="00F16A04">
      <w:pPr>
        <w:spacing w:line="360" w:lineRule="auto"/>
        <w:ind w:left="-720" w:right="-720"/>
      </w:pPr>
      <w:r w:rsidRPr="0036296B">
        <w:rPr>
          <w:b/>
        </w:rPr>
        <w:t>Α4</w:t>
      </w:r>
      <w:r>
        <w:t xml:space="preserve">. Να χαρακτηρίσετε καθεμία από τις παρακάτω προτάσεις με το γράμμα </w:t>
      </w:r>
      <w:r w:rsidRPr="0036296B">
        <w:rPr>
          <w:b/>
        </w:rPr>
        <w:t>Σ</w:t>
      </w:r>
      <w:r>
        <w:t xml:space="preserve"> αν είναι </w:t>
      </w:r>
      <w:r w:rsidRPr="0036296B">
        <w:rPr>
          <w:b/>
        </w:rPr>
        <w:t>σωστή</w:t>
      </w:r>
      <w:r>
        <w:t xml:space="preserve"> και με</w:t>
      </w:r>
    </w:p>
    <w:p w:rsidR="00F16A04" w:rsidRPr="006C7764" w:rsidRDefault="00F16A04" w:rsidP="00F16A04">
      <w:pPr>
        <w:spacing w:line="360" w:lineRule="auto"/>
        <w:ind w:left="-720" w:right="-720"/>
      </w:pPr>
      <w:r>
        <w:t xml:space="preserve">    το γράμμα </w:t>
      </w:r>
      <w:r w:rsidRPr="0036296B">
        <w:rPr>
          <w:b/>
        </w:rPr>
        <w:t>Λ</w:t>
      </w:r>
      <w:r>
        <w:t xml:space="preserve"> αν είναι </w:t>
      </w:r>
      <w:r w:rsidRPr="0036296B">
        <w:rPr>
          <w:b/>
        </w:rPr>
        <w:t>λανθασμένη</w:t>
      </w:r>
      <w:r>
        <w:t>.</w:t>
      </w:r>
    </w:p>
    <w:p w:rsidR="00F16A04" w:rsidRDefault="00F16A04" w:rsidP="00F16A04">
      <w:pPr>
        <w:spacing w:line="360" w:lineRule="auto"/>
        <w:ind w:left="-720" w:right="-720"/>
      </w:pPr>
      <w:r>
        <w:t xml:space="preserve">    α. Αν κατά τη διάρκεια μιας μεταβολής ορισμένης ποσότητας αερίου η πίεση παραμένει σταθερή,  </w:t>
      </w:r>
    </w:p>
    <w:p w:rsidR="00F16A04" w:rsidRPr="008D7281" w:rsidRDefault="00F16A04" w:rsidP="00F16A04">
      <w:pPr>
        <w:spacing w:line="360" w:lineRule="auto"/>
        <w:ind w:left="-720" w:right="-720"/>
      </w:pPr>
      <w:r>
        <w:t xml:space="preserve">        τότε το πηλίκο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Pr="00432715">
        <w:t xml:space="preserve"> παραμ</w:t>
      </w:r>
      <w:proofErr w:type="spellStart"/>
      <w:r>
        <w:t>ένει</w:t>
      </w:r>
      <w:proofErr w:type="spellEnd"/>
      <w:r>
        <w:t xml:space="preserve"> επίσης σταθερό.</w:t>
      </w:r>
    </w:p>
    <w:p w:rsidR="00F16A04" w:rsidRDefault="00F16A04" w:rsidP="00F16A04">
      <w:pPr>
        <w:spacing w:line="360" w:lineRule="auto"/>
        <w:ind w:left="-720" w:right="-720"/>
      </w:pPr>
      <w:r>
        <w:t xml:space="preserve">    β. Η γραφική παράσταση μιας ισόθερμης μεταβολής σε διάγραμμα </w:t>
      </w:r>
      <w:r>
        <w:rPr>
          <w:lang w:val="en-US"/>
        </w:rPr>
        <w:t>P</w:t>
      </w:r>
      <w:r>
        <w:t>-T είναι ευθεία γραμμή</w:t>
      </w:r>
    </w:p>
    <w:p w:rsidR="00F16A04" w:rsidRDefault="00F16A04" w:rsidP="00F16A04">
      <w:pPr>
        <w:spacing w:line="360" w:lineRule="auto"/>
        <w:ind w:left="-720" w:right="-720"/>
      </w:pPr>
      <w:r>
        <w:t xml:space="preserve">        παράλληλη στον άξονα των πιέσεων.</w:t>
      </w:r>
    </w:p>
    <w:p w:rsidR="00F16A04" w:rsidRPr="000A288B" w:rsidRDefault="00F16A04" w:rsidP="00F16A04">
      <w:pPr>
        <w:spacing w:line="360" w:lineRule="auto"/>
        <w:ind w:left="-720" w:right="-720"/>
      </w:pPr>
      <w:r>
        <w:t xml:space="preserve">    γ</w:t>
      </w:r>
      <w:r w:rsidR="000A288B">
        <w:t xml:space="preserve">. </w:t>
      </w:r>
      <w:r w:rsidR="000A288B" w:rsidRPr="000A288B">
        <w:t>Η διατ</w:t>
      </w:r>
      <w:r w:rsidR="000A288B">
        <w:t>ήρηση της ορμής ισχύει σε κάθε μονωμένο σύστημα σωμάτων.</w:t>
      </w:r>
    </w:p>
    <w:p w:rsidR="00F16A04" w:rsidRDefault="00F16A04" w:rsidP="000A288B">
      <w:pPr>
        <w:spacing w:line="360" w:lineRule="auto"/>
        <w:ind w:left="-720" w:right="-720"/>
      </w:pPr>
      <w:r>
        <w:t xml:space="preserve">    δ</w:t>
      </w:r>
      <w:r w:rsidR="000A288B">
        <w:t xml:space="preserve">. </w:t>
      </w:r>
      <w:r w:rsidR="00AC3688">
        <w:t>Έκκεντρη ονομάζεται η κρούση στην οποία οι ταχύτητες των σωμάτων που συγκρούονται</w:t>
      </w:r>
    </w:p>
    <w:p w:rsidR="00AC3688" w:rsidRPr="008E3B6F" w:rsidRDefault="00AC3688" w:rsidP="000A288B">
      <w:pPr>
        <w:spacing w:line="360" w:lineRule="auto"/>
        <w:ind w:left="-720" w:right="-720"/>
      </w:pPr>
      <w:r>
        <w:t xml:space="preserve">    είναι παράλληλες.</w:t>
      </w:r>
    </w:p>
    <w:p w:rsidR="000A288B" w:rsidRDefault="00F16A04" w:rsidP="000A288B">
      <w:pPr>
        <w:spacing w:line="360" w:lineRule="auto"/>
        <w:ind w:left="-720" w:right="-720"/>
      </w:pPr>
      <w:r>
        <w:t xml:space="preserve">    ε</w:t>
      </w:r>
      <w:r w:rsidRPr="00E00569">
        <w:t xml:space="preserve">. </w:t>
      </w:r>
      <w:r w:rsidR="000A288B">
        <w:t xml:space="preserve">Η μέση μεταφορική κινητική ενέργεια κάθε μορίου των </w:t>
      </w:r>
      <w:r>
        <w:t xml:space="preserve">ενός ιδανικού αερίου είναι ανάλογη </w:t>
      </w:r>
      <w:r w:rsidR="000A288B">
        <w:t>της</w:t>
      </w:r>
    </w:p>
    <w:p w:rsidR="00F16A04" w:rsidRDefault="000A288B" w:rsidP="000A288B">
      <w:pPr>
        <w:spacing w:line="360" w:lineRule="auto"/>
        <w:ind w:left="-720" w:right="-720"/>
      </w:pPr>
      <w:r>
        <w:t xml:space="preserve">    απόλυτης</w:t>
      </w:r>
      <w:r w:rsidR="00F16A04">
        <w:t xml:space="preserve"> θερμοκρασίας</w:t>
      </w:r>
      <w:r>
        <w:t xml:space="preserve"> </w:t>
      </w:r>
      <w:r w:rsidR="00F16A04">
        <w:t>του αερίου.</w:t>
      </w:r>
    </w:p>
    <w:p w:rsidR="00F16A04" w:rsidRPr="00F16A04" w:rsidRDefault="00F16A04" w:rsidP="00F16A04">
      <w:pPr>
        <w:spacing w:line="360" w:lineRule="auto"/>
        <w:rPr>
          <w:b/>
        </w:rPr>
      </w:pPr>
      <w:r>
        <w:t xml:space="preserve">                                                                                                                           </w:t>
      </w:r>
      <w:r w:rsidRPr="00F16A04">
        <w:rPr>
          <w:b/>
        </w:rPr>
        <w:t>Μονάδες 10</w:t>
      </w:r>
    </w:p>
    <w:p w:rsidR="00F16A04" w:rsidRDefault="00F16A04" w:rsidP="00F16A04">
      <w:pPr>
        <w:spacing w:line="360" w:lineRule="auto"/>
      </w:pPr>
    </w:p>
    <w:p w:rsidR="00F16A04" w:rsidRDefault="00F16A04" w:rsidP="00F16A04">
      <w:pPr>
        <w:spacing w:line="360" w:lineRule="auto"/>
        <w:ind w:left="-720"/>
        <w:rPr>
          <w:b/>
          <w:bCs/>
          <w:u w:val="single"/>
          <w:vertAlign w:val="superscript"/>
        </w:rPr>
      </w:pPr>
      <w:r w:rsidRPr="00E657E1">
        <w:rPr>
          <w:b/>
          <w:bCs/>
          <w:u w:val="single"/>
        </w:rPr>
        <w:t xml:space="preserve">ΘΕΜΑ </w:t>
      </w:r>
      <w:r>
        <w:rPr>
          <w:b/>
          <w:bCs/>
          <w:u w:val="single"/>
        </w:rPr>
        <w:t>Β</w:t>
      </w:r>
    </w:p>
    <w:p w:rsidR="00F16A04" w:rsidRPr="000B597B" w:rsidRDefault="00F16A04" w:rsidP="00F16A04">
      <w:pPr>
        <w:spacing w:line="360" w:lineRule="auto"/>
        <w:ind w:left="-720"/>
        <w:rPr>
          <w:b/>
          <w:bCs/>
          <w:u w:val="single"/>
        </w:rPr>
      </w:pPr>
    </w:p>
    <w:p w:rsidR="006E3257" w:rsidRDefault="00F16A04" w:rsidP="006E3257">
      <w:pPr>
        <w:spacing w:line="360" w:lineRule="auto"/>
        <w:ind w:left="-720" w:right="-720"/>
      </w:pPr>
      <w:r w:rsidRPr="00F16A04">
        <w:rPr>
          <w:b/>
        </w:rPr>
        <w:t>Β1</w:t>
      </w:r>
      <w:r w:rsidR="0036296B">
        <w:t xml:space="preserve">. </w:t>
      </w:r>
      <w:r w:rsidR="006E3257">
        <w:t>Ένα σώμα μάζας m=1kg πέφτει με οριζόντια ταχύτητα</w:t>
      </w:r>
      <w:r w:rsidR="006E3257" w:rsidRPr="006E3257">
        <w:t xml:space="preserve"> υ</w:t>
      </w:r>
      <w:r w:rsidR="006E3257">
        <w:rPr>
          <w:vertAlign w:val="subscript"/>
        </w:rPr>
        <w:t>1</w:t>
      </w:r>
      <w:r w:rsidR="006E3257">
        <w:t>= 10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 w:rsidR="006E3257">
        <w:t xml:space="preserve"> σε κατακόρυφο τοίχο και </w:t>
      </w:r>
    </w:p>
    <w:p w:rsidR="00F16A04" w:rsidRDefault="006E3257" w:rsidP="006E3257">
      <w:pPr>
        <w:spacing w:line="360" w:lineRule="auto"/>
        <w:ind w:left="-720" w:right="-720"/>
      </w:pPr>
      <w:r>
        <w:t>ανακλάται με επίσης οριζόντια ταχύτητα υ</w:t>
      </w:r>
      <w:r>
        <w:rPr>
          <w:vertAlign w:val="subscript"/>
        </w:rPr>
        <w:t>2</w:t>
      </w:r>
      <w:r>
        <w:t>= 8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>
        <w:t>. Αν η επαφή με τον τοίχο διαρκεί χρόνο Δt=0,1s</w:t>
      </w:r>
    </w:p>
    <w:p w:rsidR="006E3257" w:rsidRDefault="006E3257" w:rsidP="006E3257">
      <w:pPr>
        <w:spacing w:line="360" w:lineRule="auto"/>
        <w:ind w:left="-720" w:right="-720"/>
      </w:pPr>
      <w:r>
        <w:t>τότε το μέτρο της μέσης δύναμης που δέχθηκε το σώμα από τον τοίχο είναι:</w:t>
      </w:r>
    </w:p>
    <w:p w:rsidR="006E3257" w:rsidRDefault="006E3257" w:rsidP="006E3257">
      <w:pPr>
        <w:spacing w:line="360" w:lineRule="auto"/>
        <w:ind w:left="-720" w:right="-720"/>
      </w:pPr>
      <w:r>
        <w:t>α) 180Ν</w:t>
      </w:r>
      <w:r>
        <w:tab/>
      </w:r>
      <w:r>
        <w:tab/>
      </w:r>
      <w:r>
        <w:tab/>
        <w:t>β) 20Ν</w:t>
      </w:r>
      <w:r>
        <w:tab/>
      </w:r>
      <w:r>
        <w:tab/>
      </w:r>
      <w:r>
        <w:tab/>
      </w:r>
      <w:r>
        <w:tab/>
        <w:t>γ)1,8Ν</w:t>
      </w:r>
    </w:p>
    <w:p w:rsidR="006E3257" w:rsidRPr="00335B66" w:rsidRDefault="00335B66" w:rsidP="006E3257">
      <w:pPr>
        <w:spacing w:line="360" w:lineRule="auto"/>
        <w:ind w:left="-720" w:right="-720"/>
      </w:pPr>
      <w:r w:rsidRPr="00335B66">
        <w:t>Να επιλ</w:t>
      </w:r>
      <w:r>
        <w:t>έξετε τη σωστή απάντηση και αιτιολογήστε την επιλογή σας.</w:t>
      </w:r>
    </w:p>
    <w:p w:rsidR="00F16A04" w:rsidRPr="00335B66" w:rsidRDefault="00F16A04" w:rsidP="00335B66">
      <w:pPr>
        <w:spacing w:line="360" w:lineRule="auto"/>
        <w:ind w:left="-720" w:right="-720"/>
        <w:rPr>
          <w:b/>
        </w:rPr>
      </w:pPr>
      <w:r>
        <w:t xml:space="preserve">                                                                                                                   </w:t>
      </w:r>
      <w:r w:rsidR="00335B66">
        <w:tab/>
      </w:r>
      <w:r w:rsidR="00335B66">
        <w:tab/>
      </w:r>
      <w:r w:rsidR="00335B66" w:rsidRPr="00335B66">
        <w:rPr>
          <w:b/>
        </w:rPr>
        <w:t>Μονάδες 3+7</w:t>
      </w:r>
      <w:r w:rsidRPr="00335B66">
        <w:rPr>
          <w:b/>
        </w:rPr>
        <w:t xml:space="preserve">     </w:t>
      </w:r>
      <w:r w:rsidR="006E3257" w:rsidRPr="00335B66">
        <w:rPr>
          <w:b/>
        </w:rPr>
        <w:t xml:space="preserve">              </w:t>
      </w:r>
      <w:r w:rsidR="0036296B" w:rsidRPr="00335B66">
        <w:rPr>
          <w:b/>
        </w:rPr>
        <w:t xml:space="preserve"> </w:t>
      </w:r>
    </w:p>
    <w:p w:rsidR="00335B66" w:rsidRDefault="00F16A04" w:rsidP="00335B66">
      <w:pPr>
        <w:spacing w:line="360" w:lineRule="auto"/>
        <w:ind w:left="-720" w:right="-720"/>
      </w:pPr>
      <w:r w:rsidRPr="00F16A04">
        <w:rPr>
          <w:b/>
        </w:rPr>
        <w:t>Β2</w:t>
      </w:r>
      <w:r>
        <w:t>.</w:t>
      </w:r>
      <w:r w:rsidR="00335B66">
        <w:t xml:space="preserve"> </w:t>
      </w:r>
      <w:r w:rsidR="00335B66" w:rsidRPr="008F3677">
        <w:t xml:space="preserve">Σώμα μάζας </w:t>
      </w:r>
      <w:proofErr w:type="spellStart"/>
      <w:r w:rsidR="00335B66" w:rsidRPr="008F3677">
        <w:t>m</w:t>
      </w:r>
      <w:r w:rsidR="00335B66" w:rsidRPr="008F3677">
        <w:rPr>
          <w:vertAlign w:val="subscript"/>
        </w:rPr>
        <w:t>Α</w:t>
      </w:r>
      <w:proofErr w:type="spellEnd"/>
      <w:r w:rsidR="00335B66" w:rsidRPr="008F3677">
        <w:t xml:space="preserve"> κινείται σε λείο οριζόντιο επίπεδο με ταχύτητα μέτρου υ</w:t>
      </w:r>
      <w:r w:rsidR="00335B66" w:rsidRPr="008F3677">
        <w:rPr>
          <w:vertAlign w:val="subscript"/>
        </w:rPr>
        <w:t>Α</w:t>
      </w:r>
      <w:r w:rsidR="00335B66" w:rsidRPr="008F3677">
        <w:t xml:space="preserve"> και συγκρούεται κεντρικά και πλαστικά με ακίνητο σώμα μάζας m</w:t>
      </w:r>
      <w:r w:rsidR="00335B66" w:rsidRPr="008F3677">
        <w:rPr>
          <w:vertAlign w:val="subscript"/>
        </w:rPr>
        <w:t>B</w:t>
      </w:r>
      <w:r w:rsidR="00335B66" w:rsidRPr="008F3677">
        <w:t>=2m</w:t>
      </w:r>
      <w:r w:rsidR="00335B66" w:rsidRPr="008F3677">
        <w:rPr>
          <w:vertAlign w:val="subscript"/>
        </w:rPr>
        <w:t>A</w:t>
      </w:r>
      <w:r w:rsidR="00335B66" w:rsidRPr="008F3677">
        <w:t>. H μεταβολή της κινητικής ενέργειας του συστήματος των δύο σωμάτων, η οποία παρατηρήθηκε κατά την κρούση, είναι:</w:t>
      </w:r>
    </w:p>
    <w:p w:rsidR="00335B66" w:rsidRDefault="00335B66" w:rsidP="00335B66">
      <w:pPr>
        <w:autoSpaceDE w:val="0"/>
        <w:autoSpaceDN w:val="0"/>
        <w:adjustRightInd w:val="0"/>
        <w:jc w:val="center"/>
        <w:rPr>
          <w:b/>
          <w:bCs/>
        </w:rPr>
      </w:pPr>
      <w:r w:rsidRPr="008F3677">
        <w:rPr>
          <w:b/>
          <w:bCs/>
          <w:noProof/>
        </w:rPr>
        <w:drawing>
          <wp:inline distT="0" distB="0" distL="0" distR="0">
            <wp:extent cx="4295775" cy="43815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66" w:rsidRDefault="00335B66" w:rsidP="00335B66">
      <w:pPr>
        <w:autoSpaceDE w:val="0"/>
        <w:autoSpaceDN w:val="0"/>
        <w:adjustRightInd w:val="0"/>
        <w:jc w:val="center"/>
        <w:rPr>
          <w:b/>
          <w:bCs/>
        </w:rPr>
      </w:pPr>
    </w:p>
    <w:p w:rsidR="00335B66" w:rsidRPr="00335B66" w:rsidRDefault="00335B66" w:rsidP="00335B66">
      <w:pPr>
        <w:spacing w:line="360" w:lineRule="auto"/>
        <w:ind w:left="-720" w:right="-720"/>
      </w:pPr>
      <w:r w:rsidRPr="00335B66">
        <w:t>Να επιλ</w:t>
      </w:r>
      <w:r>
        <w:t>έξετε τη σωστή απάντηση και αιτιολογήστε την επιλογή σας.</w:t>
      </w:r>
    </w:p>
    <w:p w:rsidR="00335B66" w:rsidRPr="00335B66" w:rsidRDefault="00335B66" w:rsidP="00335B66">
      <w:pPr>
        <w:widowControl w:val="0"/>
        <w:spacing w:line="280" w:lineRule="atLeast"/>
        <w:jc w:val="both"/>
        <w:rPr>
          <w:b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Μονάδες 15</w:t>
      </w:r>
    </w:p>
    <w:p w:rsidR="00F16A04" w:rsidRDefault="007A5BA5" w:rsidP="007A5BA5">
      <w:pPr>
        <w:spacing w:line="360" w:lineRule="auto"/>
        <w:ind w:left="-720" w:right="-720"/>
      </w:pPr>
      <w:r>
        <w:t xml:space="preserve">                        </w:t>
      </w:r>
      <w:r w:rsidR="00F16A04">
        <w:t xml:space="preserve">                                                                                                    </w:t>
      </w:r>
    </w:p>
    <w:p w:rsidR="00335B66" w:rsidRDefault="00335B66" w:rsidP="00335B66">
      <w:pPr>
        <w:spacing w:line="360" w:lineRule="auto"/>
        <w:ind w:left="-720" w:right="-720"/>
      </w:pPr>
    </w:p>
    <w:p w:rsidR="00F16A04" w:rsidRDefault="00F16A04" w:rsidP="00F16A04">
      <w:pPr>
        <w:spacing w:line="360" w:lineRule="auto"/>
        <w:ind w:left="-720" w:right="-720"/>
        <w:rPr>
          <w:b/>
          <w:bCs/>
          <w:u w:val="single"/>
          <w:vertAlign w:val="superscript"/>
        </w:rPr>
      </w:pPr>
      <w:r w:rsidRPr="00E657E1">
        <w:rPr>
          <w:b/>
          <w:bCs/>
          <w:u w:val="single"/>
        </w:rPr>
        <w:t xml:space="preserve">ΘΕΜΑ </w:t>
      </w:r>
      <w:r w:rsidR="003C5FBC">
        <w:rPr>
          <w:b/>
          <w:bCs/>
          <w:u w:val="single"/>
        </w:rPr>
        <w:t>Γ</w:t>
      </w:r>
    </w:p>
    <w:p w:rsidR="00F16A04" w:rsidRDefault="003C5FBC" w:rsidP="00F16A04">
      <w:pPr>
        <w:spacing w:line="360" w:lineRule="auto"/>
        <w:ind w:left="-720" w:right="-720"/>
        <w:rPr>
          <w:bCs/>
        </w:rPr>
      </w:pPr>
      <w:r>
        <w:rPr>
          <w:bCs/>
        </w:rPr>
        <w:t xml:space="preserve">Βλήμα μάζας </w:t>
      </w:r>
      <w:r>
        <w:rPr>
          <w:bCs/>
          <w:lang w:val="en-US"/>
        </w:rPr>
        <w:t>m</w:t>
      </w:r>
      <w:r w:rsidRPr="003C5FBC">
        <w:rPr>
          <w:bCs/>
        </w:rPr>
        <w:t>=</w:t>
      </w:r>
      <w:r w:rsidR="00846556" w:rsidRPr="00846556">
        <w:rPr>
          <w:bCs/>
        </w:rPr>
        <w:t>0,</w:t>
      </w:r>
      <w:r w:rsidRPr="003C5FBC">
        <w:rPr>
          <w:bCs/>
        </w:rPr>
        <w:t>2</w:t>
      </w:r>
      <w:r>
        <w:rPr>
          <w:bCs/>
          <w:lang w:val="en-US"/>
        </w:rPr>
        <w:t>kg</w:t>
      </w:r>
      <w:r w:rsidRPr="003C5FBC">
        <w:rPr>
          <w:bCs/>
        </w:rPr>
        <w:t xml:space="preserve"> που κινε</w:t>
      </w:r>
      <w:r>
        <w:rPr>
          <w:bCs/>
        </w:rPr>
        <w:t>ίται οριζόντια με ταχύτητα μέτρου υ=20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 w:rsidR="0036381A">
        <w:rPr>
          <w:bCs/>
        </w:rPr>
        <w:t xml:space="preserve"> </w:t>
      </w:r>
      <w:r w:rsidR="00846556">
        <w:rPr>
          <w:bCs/>
        </w:rPr>
        <w:t xml:space="preserve"> </w:t>
      </w:r>
      <w:r w:rsidR="0036381A">
        <w:rPr>
          <w:bCs/>
        </w:rPr>
        <w:t>χτυπά ακίνητο σώμα μάζας Μ=1,8kg που βρίσκεται σε οριζόντιο επίπεδο. Τα σώματα μετά την κρούση κινούνται ως συσσωμάτωμα</w:t>
      </w:r>
    </w:p>
    <w:p w:rsidR="0036381A" w:rsidRDefault="0036381A" w:rsidP="00F16A04">
      <w:pPr>
        <w:spacing w:line="360" w:lineRule="auto"/>
        <w:ind w:left="-720" w:right="-720"/>
        <w:rPr>
          <w:bCs/>
        </w:rPr>
      </w:pPr>
      <w:r>
        <w:rPr>
          <w:bCs/>
        </w:rPr>
        <w:t>με ταχύτητα V. Να βρείτε:</w:t>
      </w:r>
    </w:p>
    <w:p w:rsidR="0036381A" w:rsidRDefault="0036381A" w:rsidP="00F16A04">
      <w:pPr>
        <w:spacing w:line="360" w:lineRule="auto"/>
        <w:ind w:left="-720" w:right="-720"/>
        <w:rPr>
          <w:bCs/>
        </w:rPr>
      </w:pPr>
      <w:r>
        <w:rPr>
          <w:bCs/>
        </w:rPr>
        <w:t>α) την ταχύτητα του συσσωματώματος αμέσως μετά την κρούση.</w:t>
      </w:r>
    </w:p>
    <w:p w:rsidR="0036381A" w:rsidRDefault="0036381A" w:rsidP="00F16A04">
      <w:pPr>
        <w:spacing w:line="360" w:lineRule="auto"/>
        <w:ind w:left="-720" w:right="-720"/>
        <w:rPr>
          <w:bCs/>
        </w:rPr>
      </w:pPr>
      <w:r>
        <w:rPr>
          <w:bCs/>
        </w:rPr>
        <w:t>β) την απώλεια της κινητικής ενέργειας του συστήματος κατά την κρούση.</w:t>
      </w:r>
    </w:p>
    <w:p w:rsidR="0036381A" w:rsidRDefault="0036381A" w:rsidP="00F16A04">
      <w:pPr>
        <w:spacing w:line="360" w:lineRule="auto"/>
        <w:ind w:left="-720" w:right="-720"/>
        <w:rPr>
          <w:bCs/>
        </w:rPr>
      </w:pPr>
      <w:r>
        <w:rPr>
          <w:bCs/>
        </w:rPr>
        <w:t>γ) την μεταβολή της ορμής κάθε σώματος λόγω της κρούσης.</w:t>
      </w:r>
    </w:p>
    <w:p w:rsidR="0036381A" w:rsidRDefault="0036381A" w:rsidP="00F16A04">
      <w:pPr>
        <w:spacing w:line="360" w:lineRule="auto"/>
        <w:ind w:left="-720" w:right="-720"/>
        <w:rPr>
          <w:bCs/>
        </w:rPr>
      </w:pPr>
      <w:r>
        <w:rPr>
          <w:bCs/>
        </w:rPr>
        <w:t>Αν το συσσωμάτωμα έχει με το οριζόντιο επίπεδο συντελεστή τριβής ολίσθησης μ=0,2 να βρείτε:</w:t>
      </w:r>
    </w:p>
    <w:p w:rsidR="0036381A" w:rsidRDefault="0036381A" w:rsidP="0036381A">
      <w:pPr>
        <w:spacing w:line="360" w:lineRule="auto"/>
        <w:ind w:left="-720" w:right="-720"/>
        <w:rPr>
          <w:bCs/>
        </w:rPr>
      </w:pPr>
      <w:r>
        <w:rPr>
          <w:bCs/>
        </w:rPr>
        <w:t>δ) το χρόνο που απαιτείται ώστε το συσσωμάτωμα να σταματήσει.</w:t>
      </w:r>
    </w:p>
    <w:p w:rsidR="0036381A" w:rsidRPr="0036381A" w:rsidRDefault="0036381A" w:rsidP="0036381A">
      <w:pPr>
        <w:spacing w:line="360" w:lineRule="auto"/>
        <w:ind w:left="-720" w:right="-720"/>
        <w:rPr>
          <w:bCs/>
        </w:rPr>
      </w:pPr>
      <w:r>
        <w:rPr>
          <w:bCs/>
        </w:rPr>
        <w:t>ε</w:t>
      </w:r>
      <w:r w:rsidR="00846556">
        <w:rPr>
          <w:bCs/>
        </w:rPr>
        <w:t>) το διάστημα που θα διανύσει το συσσωμάτωμα μέχρι να σταματήσει.</w:t>
      </w:r>
    </w:p>
    <w:p w:rsidR="00F16A04" w:rsidRPr="00846556" w:rsidRDefault="00846556" w:rsidP="00F16A04">
      <w:pPr>
        <w:spacing w:line="360" w:lineRule="auto"/>
        <w:ind w:left="-720" w:right="-720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846556">
        <w:rPr>
          <w:b/>
          <w:lang w:val="en-US"/>
        </w:rPr>
        <w:t>Μον</w:t>
      </w:r>
      <w:r w:rsidRPr="00846556">
        <w:rPr>
          <w:b/>
        </w:rPr>
        <w:t>άδες</w:t>
      </w:r>
      <w:proofErr w:type="spellEnd"/>
      <w:r w:rsidRPr="00846556">
        <w:rPr>
          <w:b/>
        </w:rPr>
        <w:t xml:space="preserve"> 5</w:t>
      </w:r>
      <w:r w:rsidRPr="00846556">
        <w:rPr>
          <w:b/>
          <w:lang w:val="en-US"/>
        </w:rPr>
        <w:t>x5=25</w:t>
      </w:r>
    </w:p>
    <w:p w:rsidR="00F16A04" w:rsidRDefault="00F16A04" w:rsidP="00F16A04">
      <w:pPr>
        <w:spacing w:line="360" w:lineRule="auto"/>
        <w:ind w:left="-720" w:right="-720"/>
      </w:pPr>
      <w:r>
        <w:t xml:space="preserve">    </w:t>
      </w:r>
    </w:p>
    <w:p w:rsidR="00F16A04" w:rsidRDefault="00F16A04" w:rsidP="00F16A04">
      <w:pPr>
        <w:spacing w:line="360" w:lineRule="auto"/>
        <w:ind w:left="-720" w:right="-720"/>
        <w:rPr>
          <w:b/>
          <w:bCs/>
          <w:u w:val="single"/>
          <w:vertAlign w:val="superscript"/>
        </w:rPr>
      </w:pPr>
      <w:r w:rsidRPr="00E657E1">
        <w:rPr>
          <w:b/>
          <w:bCs/>
          <w:u w:val="single"/>
        </w:rPr>
        <w:t xml:space="preserve">ΘΕΜΑ </w:t>
      </w:r>
      <w:r w:rsidR="003C5FBC">
        <w:rPr>
          <w:b/>
          <w:bCs/>
          <w:u w:val="single"/>
        </w:rPr>
        <w:t>Δ</w:t>
      </w:r>
    </w:p>
    <w:p w:rsidR="00F16A04" w:rsidRDefault="00F16A04" w:rsidP="00F16A04">
      <w:pPr>
        <w:spacing w:line="360" w:lineRule="auto"/>
        <w:ind w:left="-720" w:right="-720"/>
      </w:pPr>
      <w:r>
        <w:t>Ιδανικό αέριο ποσότητας n</w:t>
      </w:r>
      <w:r w:rsidRPr="00F15EE7">
        <w:t>=</w:t>
      </w:r>
      <w:r w:rsidRPr="00432715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 w:rsidRPr="00432715">
        <w:t xml:space="preserve"> </w:t>
      </w:r>
      <w:proofErr w:type="gramStart"/>
      <w:r>
        <w:rPr>
          <w:lang w:val="en-US"/>
        </w:rPr>
        <w:t>mol</w:t>
      </w:r>
      <w:proofErr w:type="gramEnd"/>
      <w:r w:rsidRPr="00F15EE7">
        <w:t xml:space="preserve"> (</w:t>
      </w:r>
      <w:r>
        <w:t>όπου R η</w:t>
      </w:r>
      <w:bookmarkStart w:id="0" w:name="_GoBack"/>
      <w:bookmarkEnd w:id="0"/>
      <w:r>
        <w:t xml:space="preserve"> σταθερά των ιδανικών αερίων σε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</m:t>
            </m:r>
          </m:num>
          <m:den>
            <m:r>
              <w:rPr>
                <w:rFonts w:ascii="Cambria Math" w:hAnsi="Cambria Math"/>
              </w:rPr>
              <m:t>mol k</m:t>
            </m:r>
          </m:den>
        </m:f>
      </m:oMath>
      <w:r w:rsidRPr="00F15EE7">
        <w:t xml:space="preserve">) </w:t>
      </w:r>
      <w:r>
        <w:t>βρίσκεται σε κατάσταση Α, θερμοκρασίας Τ</w:t>
      </w:r>
      <w:r>
        <w:rPr>
          <w:vertAlign w:val="subscript"/>
        </w:rPr>
        <w:t>Α</w:t>
      </w:r>
      <w:r>
        <w:t xml:space="preserve">=400Κ,  όγκου </w:t>
      </w:r>
      <w:r w:rsidRPr="003B0A9F">
        <w:rPr>
          <w:lang w:val="en-US"/>
        </w:rPr>
        <w:t>V</w:t>
      </w:r>
      <w:r>
        <w:rPr>
          <w:vertAlign w:val="subscript"/>
          <w:lang w:val="en-US"/>
        </w:rPr>
        <w:t>A</w:t>
      </w:r>
      <w:r w:rsidRPr="003B0A9F">
        <w:rPr>
          <w:vertAlign w:val="subscript"/>
        </w:rPr>
        <w:t xml:space="preserve"> </w:t>
      </w:r>
      <w:r w:rsidRPr="003B0A9F">
        <w:t xml:space="preserve"> και</w:t>
      </w:r>
      <w:r>
        <w:t xml:space="preserve"> πίεση</w:t>
      </w:r>
      <w:r w:rsidRPr="003B0A9F">
        <w:t xml:space="preserve"> </w:t>
      </w:r>
      <w:r>
        <w:rPr>
          <w:lang w:val="en-US"/>
        </w:rPr>
        <w:t>P</w:t>
      </w:r>
      <w:r>
        <w:rPr>
          <w:vertAlign w:val="subscript"/>
          <w:lang w:val="en-US"/>
        </w:rPr>
        <w:t>A</w:t>
      </w:r>
      <w:r w:rsidRPr="003B0A9F">
        <w:t xml:space="preserve"> =</w:t>
      </w:r>
      <w:r>
        <w:t>2</w:t>
      </w:r>
      <w:r w:rsidRPr="003B0A9F">
        <w:t xml:space="preserve"> 10</w:t>
      </w:r>
      <w:r w:rsidRPr="00D96BA8">
        <w:rPr>
          <w:vertAlign w:val="superscript"/>
        </w:rPr>
        <w:t>5</w:t>
      </w:r>
      <w:r w:rsidRPr="003B0A9F">
        <w:t xml:space="preserve"> </w:t>
      </w:r>
      <w:r>
        <w:rPr>
          <w:lang w:val="en-US"/>
        </w:rPr>
        <w:t>N</w:t>
      </w:r>
      <w:r w:rsidRPr="003B0A9F">
        <w:t>/</w:t>
      </w:r>
      <w:r>
        <w:rPr>
          <w:lang w:val="en-US"/>
        </w:rPr>
        <w:t>m</w:t>
      </w:r>
      <w:r w:rsidRPr="003B0A9F">
        <w:rPr>
          <w:vertAlign w:val="superscript"/>
        </w:rPr>
        <w:t>2</w:t>
      </w:r>
      <w:r w:rsidRPr="003B0A9F">
        <w:t xml:space="preserve">. </w:t>
      </w:r>
      <w:r>
        <w:t xml:space="preserve">Το αέριο υποβάλλεται διαδοχικά στις παρακάτω μεταβολές: </w:t>
      </w:r>
    </w:p>
    <w:p w:rsidR="00F16A04" w:rsidRPr="004873F3" w:rsidRDefault="00F16A04" w:rsidP="00F16A04">
      <w:pPr>
        <w:spacing w:line="360" w:lineRule="auto"/>
        <w:ind w:left="-720" w:right="-720"/>
      </w:pPr>
      <w:r>
        <w:t>α) Ισόχωρη θέρμανση, μέχρι η θερμοκρασία του να αποκτήσει τιμή Τ</w:t>
      </w:r>
      <w:r>
        <w:rPr>
          <w:vertAlign w:val="subscript"/>
        </w:rPr>
        <w:t>Β</w:t>
      </w:r>
      <w:r>
        <w:t>=1200Κ (κατάσταση Β).</w:t>
      </w:r>
    </w:p>
    <w:p w:rsidR="00F16A04" w:rsidRPr="004873F3" w:rsidRDefault="00F16A04" w:rsidP="00F16A04">
      <w:pPr>
        <w:spacing w:line="360" w:lineRule="auto"/>
        <w:ind w:left="-720" w:right="-720"/>
      </w:pPr>
      <w:r>
        <w:t>β</w:t>
      </w:r>
      <w:r w:rsidRPr="00D54175">
        <w:t>)</w:t>
      </w:r>
      <w:r>
        <w:t xml:space="preserve"> Ισόθερμη εκτόνωση μέχρι την κατάσταση Γ.</w:t>
      </w:r>
    </w:p>
    <w:p w:rsidR="00F16A04" w:rsidRPr="00D54175" w:rsidRDefault="00F16A04" w:rsidP="00F16A04">
      <w:pPr>
        <w:spacing w:line="360" w:lineRule="auto"/>
        <w:ind w:left="-720" w:right="-720"/>
      </w:pPr>
      <w:r>
        <w:t>γ) Ισοβαρής μεταβολή μέχρι την αρχική του κατάσταση Α.</w:t>
      </w:r>
    </w:p>
    <w:p w:rsidR="00F16A04" w:rsidRDefault="00F16A04" w:rsidP="00F16A04">
      <w:pPr>
        <w:spacing w:line="360" w:lineRule="auto"/>
        <w:ind w:left="-720" w:right="-720"/>
      </w:pPr>
      <w:proofErr w:type="gramStart"/>
      <w:r>
        <w:rPr>
          <w:lang w:val="en-US"/>
        </w:rPr>
        <w:t>A</w:t>
      </w:r>
      <w:r w:rsidRPr="00D54175">
        <w:t>.</w:t>
      </w:r>
      <w:r>
        <w:t xml:space="preserve"> Να υπολογίσετε τις τιμές του όγκου, της πίεσης και της θερμοκρασίας σε κάθε κατάσταση.</w:t>
      </w:r>
      <w:proofErr w:type="gramEnd"/>
    </w:p>
    <w:p w:rsidR="00F16A04" w:rsidRPr="00F16A04" w:rsidRDefault="00F16A04" w:rsidP="00F16A04">
      <w:pPr>
        <w:spacing w:line="360" w:lineRule="auto"/>
        <w:ind w:left="-720" w:right="-720"/>
        <w:rPr>
          <w:b/>
        </w:rPr>
      </w:pPr>
      <w:r>
        <w:t xml:space="preserve">                                                                                                                                           </w:t>
      </w:r>
      <w:r w:rsidRPr="00F16A04">
        <w:rPr>
          <w:b/>
        </w:rPr>
        <w:t>Μονάδες 10</w:t>
      </w:r>
    </w:p>
    <w:p w:rsidR="00F16A04" w:rsidRDefault="00F16A04" w:rsidP="00F16A04">
      <w:pPr>
        <w:spacing w:line="360" w:lineRule="auto"/>
        <w:ind w:left="-720" w:right="-720"/>
      </w:pPr>
      <w:proofErr w:type="gramStart"/>
      <w:r>
        <w:rPr>
          <w:lang w:val="en-US"/>
        </w:rPr>
        <w:t>B</w:t>
      </w:r>
      <w:r w:rsidRPr="001A24FD">
        <w:t xml:space="preserve">. </w:t>
      </w:r>
      <w:r>
        <w:t xml:space="preserve">Να σχεδιάσετε ποσοτικά τις παραπάνω διαδοχικές μεταβολές σε διαγράμματα </w:t>
      </w:r>
      <w:r>
        <w:rPr>
          <w:lang w:val="en-US"/>
        </w:rPr>
        <w:t>P</w:t>
      </w:r>
      <w:r w:rsidRPr="00D54175">
        <w:t>-</w:t>
      </w:r>
      <w:r>
        <w:rPr>
          <w:lang w:val="en-US"/>
        </w:rPr>
        <w:t>V</w:t>
      </w:r>
      <w:r>
        <w:t>, P-T και V-T.</w:t>
      </w:r>
      <w:proofErr w:type="gramEnd"/>
      <w:r>
        <w:t xml:space="preserve"> </w:t>
      </w:r>
    </w:p>
    <w:p w:rsidR="00F16A04" w:rsidRPr="00F16A04" w:rsidRDefault="00F16A04" w:rsidP="00F16A04">
      <w:pPr>
        <w:spacing w:line="360" w:lineRule="auto"/>
        <w:ind w:left="-720" w:right="-720"/>
        <w:rPr>
          <w:b/>
        </w:rPr>
      </w:pPr>
      <w:r w:rsidRPr="00F16A04">
        <w:rPr>
          <w:b/>
        </w:rPr>
        <w:t xml:space="preserve">                                                                                                                                           Μονάδες 10      </w:t>
      </w:r>
    </w:p>
    <w:p w:rsidR="00F16A04" w:rsidRDefault="00F16A04" w:rsidP="00F16A04">
      <w:pPr>
        <w:spacing w:line="360" w:lineRule="auto"/>
        <w:ind w:left="-720" w:right="-720"/>
      </w:pPr>
      <w:r>
        <w:t xml:space="preserve">Γ. Να υπολογίσετε την τιμή του λόγου </w:t>
      </w:r>
      <w:proofErr w:type="spellStart"/>
      <w:r>
        <w:t>υ</w:t>
      </w:r>
      <w:r>
        <w:rPr>
          <w:vertAlign w:val="subscript"/>
        </w:rPr>
        <w:t>ενΒ</w:t>
      </w:r>
      <w:proofErr w:type="spellEnd"/>
      <w:r>
        <w:t>/</w:t>
      </w:r>
      <w:proofErr w:type="spellStart"/>
      <w:r>
        <w:t>υ</w:t>
      </w:r>
      <w:r>
        <w:rPr>
          <w:vertAlign w:val="subscript"/>
        </w:rPr>
        <w:t>ενΑ</w:t>
      </w:r>
      <w:proofErr w:type="spellEnd"/>
      <w:r>
        <w:t xml:space="preserve">, όπου </w:t>
      </w:r>
      <w:proofErr w:type="spellStart"/>
      <w:r>
        <w:t>υ</w:t>
      </w:r>
      <w:r>
        <w:rPr>
          <w:vertAlign w:val="subscript"/>
        </w:rPr>
        <w:t>ενΑ</w:t>
      </w:r>
      <w:proofErr w:type="spellEnd"/>
      <w:r>
        <w:rPr>
          <w:vertAlign w:val="subscript"/>
        </w:rPr>
        <w:t xml:space="preserve"> </w:t>
      </w:r>
      <w:r>
        <w:t xml:space="preserve">και </w:t>
      </w:r>
      <w:proofErr w:type="spellStart"/>
      <w:r>
        <w:t>υ</w:t>
      </w:r>
      <w:r>
        <w:rPr>
          <w:vertAlign w:val="subscript"/>
        </w:rPr>
        <w:t>ενΒ</w:t>
      </w:r>
      <w:proofErr w:type="spellEnd"/>
      <w:r>
        <w:t xml:space="preserve"> οι ενεργές ταχύτητες των ατόμων</w:t>
      </w:r>
    </w:p>
    <w:p w:rsidR="00F16A04" w:rsidRPr="001A24FD" w:rsidRDefault="00F16A04" w:rsidP="00F16A04">
      <w:pPr>
        <w:spacing w:line="360" w:lineRule="auto"/>
        <w:ind w:left="-720" w:right="-720"/>
      </w:pPr>
      <w:r>
        <w:t xml:space="preserve">    του αερίου στις καταστάσεις Α και Β αντίστοιχα.</w:t>
      </w:r>
    </w:p>
    <w:p w:rsidR="00F16A04" w:rsidRPr="00F16A04" w:rsidRDefault="00F16A04" w:rsidP="00F16A04">
      <w:pPr>
        <w:tabs>
          <w:tab w:val="left" w:pos="7938"/>
        </w:tabs>
        <w:spacing w:line="360" w:lineRule="auto"/>
        <w:ind w:left="-720" w:right="-720"/>
        <w:rPr>
          <w:b/>
        </w:rPr>
      </w:pPr>
      <w:r w:rsidRPr="003B0A9F">
        <w:rPr>
          <w:vertAlign w:val="subscript"/>
        </w:rPr>
        <w:t xml:space="preserve"> </w:t>
      </w:r>
      <w:r w:rsidRPr="003B0A9F">
        <w:t xml:space="preserve"> </w:t>
      </w:r>
      <w:r>
        <w:t xml:space="preserve">                                                                                                                                         </w:t>
      </w:r>
      <w:r w:rsidRPr="00F16A04">
        <w:rPr>
          <w:b/>
        </w:rPr>
        <w:t>Μονάδες 5</w:t>
      </w:r>
    </w:p>
    <w:p w:rsidR="00DB1BE6" w:rsidRDefault="00DB1BE6"/>
    <w:sectPr w:rsidR="00DB1BE6" w:rsidSect="0078197E">
      <w:headerReference w:type="default" r:id="rId8"/>
      <w:footerReference w:type="default" r:id="rId9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E2F" w:rsidRDefault="00634E2F" w:rsidP="00F16A04">
      <w:r>
        <w:separator/>
      </w:r>
    </w:p>
  </w:endnote>
  <w:endnote w:type="continuationSeparator" w:id="0">
    <w:p w:rsidR="00634E2F" w:rsidRDefault="00634E2F" w:rsidP="00F16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46" w:rsidRDefault="00634E2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5BA5">
      <w:rPr>
        <w:noProof/>
      </w:rPr>
      <w:t>1</w:t>
    </w:r>
    <w:r>
      <w:rPr>
        <w:noProof/>
      </w:rPr>
      <w:fldChar w:fldCharType="end"/>
    </w:r>
  </w:p>
  <w:p w:rsidR="000A2746" w:rsidRDefault="00634E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E2F" w:rsidRDefault="00634E2F" w:rsidP="00F16A04">
      <w:r>
        <w:separator/>
      </w:r>
    </w:p>
  </w:footnote>
  <w:footnote w:type="continuationSeparator" w:id="0">
    <w:p w:rsidR="00634E2F" w:rsidRDefault="00634E2F" w:rsidP="00F16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E1" w:rsidRPr="000A2746" w:rsidRDefault="00F16A04">
    <w:pPr>
      <w:pStyle w:val="a3"/>
      <w:rPr>
        <w:i/>
      </w:rPr>
    </w:pPr>
    <w:r w:rsidRPr="00F16A04">
      <w:rPr>
        <w:i/>
      </w:rPr>
      <w:ptab w:relativeTo="margin" w:alignment="center" w:leader="none"/>
    </w:r>
    <w:r w:rsidRPr="00F16A04">
      <w:rPr>
        <w:i/>
      </w:rPr>
      <w:ptab w:relativeTo="margin" w:alignment="right" w:leader="none"/>
    </w:r>
    <w:r>
      <w:rPr>
        <w:i/>
      </w:rPr>
      <w:t xml:space="preserve">Επιμέλεια: </w:t>
    </w:r>
    <w:proofErr w:type="spellStart"/>
    <w:r>
      <w:rPr>
        <w:i/>
      </w:rPr>
      <w:t>Μοσκόφογλου</w:t>
    </w:r>
    <w:proofErr w:type="spellEnd"/>
    <w:r>
      <w:rPr>
        <w:i/>
      </w:rPr>
      <w:t xml:space="preserve"> Λάζαρος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D7508"/>
    <w:multiLevelType w:val="multilevel"/>
    <w:tmpl w:val="16283F0C"/>
    <w:styleLink w:val="1i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224"/>
        </w:tabs>
        <w:ind w:left="4224" w:hanging="39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A04"/>
    <w:rsid w:val="00044E41"/>
    <w:rsid w:val="000A288B"/>
    <w:rsid w:val="001855F5"/>
    <w:rsid w:val="00335B66"/>
    <w:rsid w:val="0036296B"/>
    <w:rsid w:val="0036381A"/>
    <w:rsid w:val="003C5FBC"/>
    <w:rsid w:val="00537C22"/>
    <w:rsid w:val="00634E2F"/>
    <w:rsid w:val="006E3257"/>
    <w:rsid w:val="007A5BA5"/>
    <w:rsid w:val="00846556"/>
    <w:rsid w:val="0087585C"/>
    <w:rsid w:val="00A834ED"/>
    <w:rsid w:val="00AC3688"/>
    <w:rsid w:val="00B92BA0"/>
    <w:rsid w:val="00DB1BE6"/>
    <w:rsid w:val="00F16A04"/>
    <w:rsid w:val="00FF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16A0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Char"/>
    <w:qFormat/>
    <w:rsid w:val="00F16A04"/>
    <w:pPr>
      <w:keepNext/>
      <w:jc w:val="center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16A04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F16A04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F16A0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F16A0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F16A0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16A0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F16A0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16A04"/>
    <w:rPr>
      <w:rFonts w:ascii="Tahoma" w:eastAsia="Times New Roman" w:hAnsi="Tahoma" w:cs="Tahoma"/>
      <w:sz w:val="16"/>
      <w:szCs w:val="16"/>
      <w:lang w:eastAsia="el-GR"/>
    </w:rPr>
  </w:style>
  <w:style w:type="character" w:styleId="a6">
    <w:name w:val="Placeholder Text"/>
    <w:basedOn w:val="a0"/>
    <w:uiPriority w:val="99"/>
    <w:semiHidden/>
    <w:rsid w:val="00846556"/>
    <w:rPr>
      <w:color w:val="808080"/>
    </w:rPr>
  </w:style>
  <w:style w:type="paragraph" w:customStyle="1" w:styleId="abc">
    <w:name w:val="abc"/>
    <w:basedOn w:val="a"/>
    <w:rsid w:val="00335B66"/>
    <w:pPr>
      <w:widowControl w:val="0"/>
      <w:tabs>
        <w:tab w:val="num" w:pos="794"/>
        <w:tab w:val="left" w:pos="1191"/>
      </w:tabs>
      <w:spacing w:line="280" w:lineRule="atLeast"/>
      <w:ind w:left="794"/>
      <w:jc w:val="both"/>
    </w:pPr>
    <w:rPr>
      <w:sz w:val="22"/>
      <w:szCs w:val="20"/>
    </w:rPr>
  </w:style>
  <w:style w:type="paragraph" w:customStyle="1" w:styleId="a7">
    <w:name w:val="Αριθμός"/>
    <w:basedOn w:val="a"/>
    <w:link w:val="Char10"/>
    <w:rsid w:val="00335B66"/>
    <w:pPr>
      <w:widowControl w:val="0"/>
      <w:tabs>
        <w:tab w:val="num" w:pos="397"/>
      </w:tabs>
      <w:spacing w:before="160" w:line="280" w:lineRule="atLeast"/>
      <w:ind w:left="397" w:hanging="397"/>
      <w:jc w:val="both"/>
    </w:pPr>
    <w:rPr>
      <w:sz w:val="22"/>
      <w:szCs w:val="20"/>
    </w:rPr>
  </w:style>
  <w:style w:type="paragraph" w:customStyle="1" w:styleId="10">
    <w:name w:val="Αριθμός 1"/>
    <w:basedOn w:val="a7"/>
    <w:rsid w:val="00335B66"/>
    <w:pPr>
      <w:tabs>
        <w:tab w:val="clear" w:pos="397"/>
        <w:tab w:val="num" w:pos="360"/>
      </w:tabs>
      <w:spacing w:before="0"/>
      <w:ind w:left="737" w:hanging="340"/>
    </w:pPr>
  </w:style>
  <w:style w:type="numbering" w:styleId="1i">
    <w:name w:val="Outline List 1"/>
    <w:aliases w:val="1 / α /i"/>
    <w:basedOn w:val="a2"/>
    <w:rsid w:val="00335B66"/>
    <w:pPr>
      <w:numPr>
        <w:numId w:val="1"/>
      </w:numPr>
    </w:pPr>
  </w:style>
  <w:style w:type="character" w:customStyle="1" w:styleId="Char10">
    <w:name w:val="Αριθμός Char1"/>
    <w:link w:val="a7"/>
    <w:rsid w:val="00335B66"/>
    <w:rPr>
      <w:rFonts w:ascii="Times New Roman" w:eastAsia="Times New Roman" w:hAnsi="Times New Roman" w:cs="Times New Roman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779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ΛΑΖΑΡΟΣ ΜΟΣΚΟΦΟΓΛΟΥ</dc:creator>
  <cp:keywords/>
  <dc:description/>
  <cp:lastModifiedBy>ΛΑΖΑΡΟΣ ΜΟΣΚΟΦΟΓΛΟΥ</cp:lastModifiedBy>
  <cp:revision>14</cp:revision>
  <dcterms:created xsi:type="dcterms:W3CDTF">2021-03-04T07:23:00Z</dcterms:created>
  <dcterms:modified xsi:type="dcterms:W3CDTF">2021-03-04T08:43:00Z</dcterms:modified>
</cp:coreProperties>
</file>